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2BCDB" w14:textId="7BFF4399" w:rsidR="00031928" w:rsidRPr="003849E3" w:rsidRDefault="003849E3" w:rsidP="00BA1BBA">
      <w:pPr>
        <w:spacing w:after="0" w:line="240" w:lineRule="auto"/>
        <w:jc w:val="center"/>
        <w:rPr>
          <w:rFonts w:ascii="Times New Roman" w:hAnsi="Times New Roman" w:cs="Times New Roman"/>
          <w:sz w:val="44"/>
          <w:szCs w:val="40"/>
        </w:rPr>
      </w:pPr>
      <w:r w:rsidRPr="003849E3">
        <w:rPr>
          <w:rFonts w:ascii="Times New Roman" w:hAnsi="Times New Roman" w:cs="Times New Roman"/>
          <w:sz w:val="44"/>
          <w:szCs w:val="40"/>
        </w:rPr>
        <w:t xml:space="preserve">Família, fonte de vocações </w:t>
      </w:r>
    </w:p>
    <w:p w14:paraId="380D078C" w14:textId="6A87FEF8" w:rsidR="003849E3" w:rsidRPr="003849E3" w:rsidRDefault="003849E3" w:rsidP="00BA1BBA">
      <w:pPr>
        <w:spacing w:after="0" w:line="240" w:lineRule="auto"/>
        <w:jc w:val="center"/>
        <w:rPr>
          <w:rFonts w:ascii="Times New Roman" w:hAnsi="Times New Roman" w:cs="Times New Roman"/>
          <w:i/>
          <w:iCs/>
        </w:rPr>
      </w:pPr>
      <w:r w:rsidRPr="003849E3">
        <w:rPr>
          <w:rFonts w:ascii="Times New Roman" w:hAnsi="Times New Roman" w:cs="Times New Roman"/>
          <w:sz w:val="44"/>
          <w:szCs w:val="40"/>
        </w:rPr>
        <w:t>Corações ardentes, pés a caminho</w:t>
      </w:r>
    </w:p>
    <w:p w14:paraId="4DEF28B8" w14:textId="77777777" w:rsidR="00031928" w:rsidRDefault="00031928" w:rsidP="00BA1BBA">
      <w:pPr>
        <w:spacing w:after="0" w:line="240" w:lineRule="auto"/>
        <w:jc w:val="center"/>
        <w:rPr>
          <w:rFonts w:ascii="Chiller" w:hAnsi="Chiller"/>
          <w:i/>
          <w:iCs/>
        </w:rPr>
      </w:pPr>
    </w:p>
    <w:p w14:paraId="15A7C728" w14:textId="77777777" w:rsidR="00031928" w:rsidRDefault="00031928" w:rsidP="00BA1BBA">
      <w:pPr>
        <w:spacing w:after="0" w:line="240" w:lineRule="auto"/>
        <w:jc w:val="center"/>
        <w:rPr>
          <w:rFonts w:ascii="Chiller" w:hAnsi="Chiller"/>
          <w:i/>
          <w:iCs/>
        </w:rPr>
      </w:pPr>
    </w:p>
    <w:p w14:paraId="14FEEE8B" w14:textId="154C33F5" w:rsidR="00B92C22" w:rsidRDefault="00031928" w:rsidP="00031928">
      <w:pPr>
        <w:spacing w:after="0" w:line="240" w:lineRule="auto"/>
        <w:rPr>
          <w:rFonts w:cs="Arial"/>
          <w:i/>
          <w:iCs/>
        </w:rPr>
      </w:pPr>
      <w:r w:rsidRPr="00B92C22">
        <w:rPr>
          <w:rFonts w:cs="Arial"/>
          <w:b/>
          <w:bCs/>
        </w:rPr>
        <w:t>Sugestão de ambiente</w:t>
      </w:r>
      <w:r w:rsidR="00B92C22" w:rsidRPr="00B92C22">
        <w:rPr>
          <w:rFonts w:cs="Arial"/>
          <w:b/>
          <w:bCs/>
        </w:rPr>
        <w:t>:</w:t>
      </w:r>
      <w:r>
        <w:rPr>
          <w:rFonts w:cs="Arial"/>
        </w:rPr>
        <w:t xml:space="preserve"> </w:t>
      </w:r>
      <w:r w:rsidRPr="00B92C22">
        <w:rPr>
          <w:rFonts w:cs="Arial"/>
          <w:i/>
          <w:iCs/>
        </w:rPr>
        <w:t xml:space="preserve">Preparar </w:t>
      </w:r>
      <w:r w:rsidR="003849E3">
        <w:rPr>
          <w:rFonts w:cs="Arial"/>
          <w:i/>
          <w:iCs/>
        </w:rPr>
        <w:t>uma mesa com uma toalha e sobre ela</w:t>
      </w:r>
      <w:r w:rsidRPr="00B92C22">
        <w:rPr>
          <w:rFonts w:cs="Arial"/>
          <w:i/>
          <w:iCs/>
        </w:rPr>
        <w:t xml:space="preserve"> a imagem </w:t>
      </w:r>
      <w:r w:rsidR="003849E3">
        <w:rPr>
          <w:rFonts w:cs="Arial"/>
          <w:i/>
          <w:iCs/>
        </w:rPr>
        <w:t>da Sagrada Família, uma</w:t>
      </w:r>
      <w:r w:rsidRPr="00B92C22">
        <w:rPr>
          <w:rFonts w:cs="Arial"/>
          <w:i/>
          <w:iCs/>
        </w:rPr>
        <w:t xml:space="preserve"> bíblia e que dela se utilize para ler o texto sugerido</w:t>
      </w:r>
      <w:r w:rsidR="00B92C22" w:rsidRPr="00B92C22">
        <w:rPr>
          <w:rFonts w:cs="Arial"/>
          <w:i/>
          <w:iCs/>
        </w:rPr>
        <w:t xml:space="preserve">. </w:t>
      </w:r>
      <w:r w:rsidR="003849E3">
        <w:rPr>
          <w:rFonts w:cs="Arial"/>
          <w:i/>
          <w:iCs/>
        </w:rPr>
        <w:t>Neste</w:t>
      </w:r>
      <w:r w:rsidR="00B92C22" w:rsidRPr="00B92C22">
        <w:rPr>
          <w:rFonts w:cs="Arial"/>
          <w:i/>
          <w:iCs/>
        </w:rPr>
        <w:t xml:space="preserve"> encontro refletiremos sobre a vocação </w:t>
      </w:r>
      <w:r w:rsidR="003849E3">
        <w:rPr>
          <w:rFonts w:cs="Arial"/>
          <w:i/>
          <w:iCs/>
        </w:rPr>
        <w:t>ao matrimônio e vida familiar,</w:t>
      </w:r>
      <w:r w:rsidR="00B92C22" w:rsidRPr="00B92C22">
        <w:rPr>
          <w:rFonts w:cs="Arial"/>
          <w:i/>
          <w:iCs/>
        </w:rPr>
        <w:t xml:space="preserve"> </w:t>
      </w:r>
      <w:r w:rsidR="003849E3">
        <w:rPr>
          <w:rFonts w:cs="Arial"/>
          <w:i/>
          <w:iCs/>
        </w:rPr>
        <w:t>assim sendo, pode-se colocar fotos das famílias dos presentes.</w:t>
      </w:r>
    </w:p>
    <w:p w14:paraId="331858D7" w14:textId="77777777" w:rsidR="00B92C22" w:rsidRDefault="00B92C22" w:rsidP="00031928">
      <w:pPr>
        <w:spacing w:after="0" w:line="240" w:lineRule="auto"/>
        <w:rPr>
          <w:rFonts w:cs="Arial"/>
          <w:i/>
          <w:iCs/>
        </w:rPr>
      </w:pPr>
    </w:p>
    <w:p w14:paraId="2A3BC5F5" w14:textId="37CB46E6" w:rsidR="003C7E0E" w:rsidRDefault="00B92C22" w:rsidP="00193DD8">
      <w:pPr>
        <w:spacing w:after="0" w:line="360" w:lineRule="auto"/>
        <w:rPr>
          <w:rFonts w:cs="Arial"/>
          <w:b/>
          <w:bCs/>
          <w:i/>
          <w:iCs/>
        </w:rPr>
      </w:pPr>
      <w:r w:rsidRPr="00B92C22">
        <w:rPr>
          <w:rFonts w:cs="Arial"/>
          <w:b/>
          <w:bCs/>
          <w:i/>
          <w:iCs/>
        </w:rPr>
        <w:t>Oração Inicial:</w:t>
      </w:r>
      <w:r>
        <w:rPr>
          <w:rFonts w:cs="Arial"/>
          <w:b/>
          <w:bCs/>
          <w:i/>
          <w:iCs/>
        </w:rPr>
        <w:t xml:space="preserve"> </w:t>
      </w:r>
    </w:p>
    <w:p w14:paraId="1049AAD9" w14:textId="5FF0CB92" w:rsidR="003C7E0E" w:rsidRDefault="003C7E0E" w:rsidP="00193DD8">
      <w:pPr>
        <w:spacing w:after="0" w:line="360" w:lineRule="auto"/>
        <w:rPr>
          <w:rFonts w:cs="Arial"/>
        </w:rPr>
      </w:pPr>
      <w:r>
        <w:rPr>
          <w:rFonts w:cs="Arial"/>
          <w:b/>
          <w:bCs/>
          <w:i/>
          <w:iCs/>
        </w:rPr>
        <w:t xml:space="preserve">Dirigente: </w:t>
      </w:r>
      <w:r>
        <w:rPr>
          <w:rFonts w:cs="Arial"/>
        </w:rPr>
        <w:t>Em nome do Pai</w:t>
      </w:r>
      <w:r w:rsidR="003849E3">
        <w:rPr>
          <w:rFonts w:cs="Arial"/>
        </w:rPr>
        <w:t xml:space="preserve"> e</w:t>
      </w:r>
      <w:r>
        <w:rPr>
          <w:rFonts w:cs="Arial"/>
        </w:rPr>
        <w:t xml:space="preserve"> do Filho e do Espírito Santo. </w:t>
      </w:r>
    </w:p>
    <w:p w14:paraId="13AB0A3C" w14:textId="77777777" w:rsidR="001A4C7A" w:rsidRDefault="003C7E0E" w:rsidP="00193DD8">
      <w:pPr>
        <w:spacing w:after="0" w:line="360" w:lineRule="auto"/>
        <w:rPr>
          <w:rFonts w:cs="Arial"/>
          <w:b/>
          <w:bCs/>
          <w:i/>
          <w:iCs/>
        </w:rPr>
      </w:pPr>
      <w:r>
        <w:rPr>
          <w:rFonts w:cs="Arial"/>
          <w:b/>
          <w:bCs/>
          <w:i/>
          <w:iCs/>
        </w:rPr>
        <w:t>Todos: Am</w:t>
      </w:r>
      <w:r w:rsidR="001A4C7A">
        <w:rPr>
          <w:rFonts w:cs="Arial"/>
          <w:b/>
          <w:bCs/>
          <w:i/>
          <w:iCs/>
        </w:rPr>
        <w:t>ém.</w:t>
      </w:r>
    </w:p>
    <w:p w14:paraId="3E7B6F5B" w14:textId="3D9CC498" w:rsidR="00B63774" w:rsidRDefault="001A4C7A" w:rsidP="00193DD8">
      <w:pPr>
        <w:spacing w:after="0" w:line="360" w:lineRule="auto"/>
        <w:rPr>
          <w:rFonts w:cs="Arial"/>
        </w:rPr>
      </w:pPr>
      <w:r>
        <w:rPr>
          <w:rFonts w:cs="Arial"/>
          <w:b/>
          <w:bCs/>
          <w:i/>
          <w:iCs/>
        </w:rPr>
        <w:t xml:space="preserve">Dir: </w:t>
      </w:r>
      <w:r w:rsidR="003849E3">
        <w:rPr>
          <w:rFonts w:cs="Arial"/>
        </w:rPr>
        <w:t>O Espírito Santo, é alma da Igreja, o tutor das diversas vocações, sem Ele não é possível evangelizar, nem discernir e responder ao chamado que Deus nos propõe. Possamos crescer em nossa intimidade e oração ao Espírito Santo para que de fato nossos corações ardam, e nossos pés se coloquem a caminho, com esperança e alegria. Invoquemos a ação do Divino Espírito...</w:t>
      </w:r>
      <w:r w:rsidR="00B63774">
        <w:rPr>
          <w:rFonts w:cs="Arial"/>
        </w:rPr>
        <w:t xml:space="preserve"> </w:t>
      </w:r>
    </w:p>
    <w:p w14:paraId="422EDF79" w14:textId="0AA809E5" w:rsidR="00B63774" w:rsidRPr="00B63774" w:rsidRDefault="00B63774" w:rsidP="00193DD8">
      <w:pPr>
        <w:spacing w:after="0" w:line="360" w:lineRule="auto"/>
        <w:rPr>
          <w:rFonts w:cs="Arial"/>
          <w:b/>
          <w:bCs/>
        </w:rPr>
      </w:pPr>
      <w:r w:rsidRPr="00B63774">
        <w:rPr>
          <w:rFonts w:cs="Arial"/>
          <w:b/>
          <w:bCs/>
        </w:rPr>
        <w:t>Vinde Espírito Santo...</w:t>
      </w:r>
    </w:p>
    <w:p w14:paraId="57E33A44" w14:textId="77777777" w:rsidR="003D2310" w:rsidRDefault="003D2310" w:rsidP="00193DD8">
      <w:pPr>
        <w:spacing w:after="0" w:line="360" w:lineRule="auto"/>
        <w:rPr>
          <w:rFonts w:cs="Arial"/>
          <w:b/>
          <w:bCs/>
        </w:rPr>
      </w:pPr>
    </w:p>
    <w:p w14:paraId="6AE5A7BF" w14:textId="361944C1" w:rsidR="003D2310" w:rsidRDefault="004C5A84" w:rsidP="00193DD8">
      <w:pPr>
        <w:spacing w:after="0" w:line="360" w:lineRule="auto"/>
        <w:rPr>
          <w:rFonts w:cs="Arial"/>
        </w:rPr>
      </w:pPr>
      <w:r>
        <w:rPr>
          <w:rFonts w:cs="Arial"/>
          <w:b/>
          <w:bCs/>
        </w:rPr>
        <w:t xml:space="preserve">Dir: </w:t>
      </w:r>
      <w:r w:rsidR="003849E3">
        <w:rPr>
          <w:rFonts w:cs="Arial"/>
        </w:rPr>
        <w:t>Supliquemos ao  bom Deus pelas vocações na Sua Igreja, sobretudo por nossas famílias, para que nunca lhes faltem o socorro do Senhor e que floresçam sempre mais santas vocações no jardim de nossas familias</w:t>
      </w:r>
      <w:r>
        <w:rPr>
          <w:rFonts w:cs="Arial"/>
        </w:rPr>
        <w:t xml:space="preserve"> (1 pai nosso, 10 ave marias, glória ao Pai...)</w:t>
      </w:r>
    </w:p>
    <w:p w14:paraId="27FC582D" w14:textId="77777777" w:rsidR="004C5A84" w:rsidRDefault="004C5A84" w:rsidP="00193DD8">
      <w:pPr>
        <w:spacing w:after="0" w:line="360" w:lineRule="auto"/>
        <w:rPr>
          <w:rFonts w:cs="Arial"/>
        </w:rPr>
      </w:pPr>
    </w:p>
    <w:p w14:paraId="48F7C232" w14:textId="74404C9D" w:rsidR="004B32CC" w:rsidRDefault="00FD7E5C" w:rsidP="00193DD8">
      <w:pPr>
        <w:spacing w:after="0" w:line="360" w:lineRule="auto"/>
        <w:rPr>
          <w:rFonts w:cs="Arial"/>
        </w:rPr>
      </w:pPr>
      <w:r>
        <w:rPr>
          <w:rFonts w:cs="Arial"/>
          <w:b/>
          <w:bCs/>
        </w:rPr>
        <w:t>Motivação</w:t>
      </w:r>
      <w:r w:rsidR="0069441C" w:rsidRPr="003409AB">
        <w:rPr>
          <w:rFonts w:cs="Arial"/>
          <w:b/>
          <w:bCs/>
        </w:rPr>
        <w:t>:</w:t>
      </w:r>
      <w:r w:rsidR="0069441C">
        <w:rPr>
          <w:rFonts w:cs="Arial"/>
        </w:rPr>
        <w:t xml:space="preserve"> </w:t>
      </w:r>
    </w:p>
    <w:p w14:paraId="75B8D8E3" w14:textId="18AA118E" w:rsidR="00B771CA" w:rsidRDefault="004B32CC" w:rsidP="00B771CA">
      <w:pPr>
        <w:spacing w:after="0" w:line="360" w:lineRule="auto"/>
        <w:rPr>
          <w:rFonts w:cs="Arial"/>
          <w:b/>
          <w:bCs/>
        </w:rPr>
      </w:pPr>
      <w:r w:rsidRPr="004B32CC">
        <w:rPr>
          <w:rFonts w:cs="Arial"/>
          <w:b/>
          <w:bCs/>
        </w:rPr>
        <w:t>Leitor 1:</w:t>
      </w:r>
      <w:r>
        <w:rPr>
          <w:rFonts w:cs="Arial"/>
        </w:rPr>
        <w:t xml:space="preserve"> </w:t>
      </w:r>
      <w:r w:rsidR="003849E3">
        <w:rPr>
          <w:rFonts w:cs="Arial"/>
        </w:rPr>
        <w:t xml:space="preserve">Todos os anos, a Igreja no Brasil, faz do mês de agosto, momento forte de oração e reflexão sobre a temática das vocações, e neste ano, nos envolve também o 3º ano vocacional, como que um grande clamor do próprio Senhor para que a Sua Igreja, que somos nós batizados, nunca se esqueça de sua graça e missão em ser vocacionados do Pai, somos apenas instrumentos nas mãos de Deus, e assim com esta consciência cresça mais nosso compromisso e também disponibilidade para fazer a vontade de Deus e pedir mais operários para a messe. Neste nosso encontro refletiremos sobre a Vocação </w:t>
      </w:r>
      <w:r w:rsidR="00854B30">
        <w:rPr>
          <w:rFonts w:cs="Arial"/>
        </w:rPr>
        <w:t>ao</w:t>
      </w:r>
      <w:r w:rsidR="003849E3">
        <w:rPr>
          <w:rFonts w:cs="Arial"/>
        </w:rPr>
        <w:t xml:space="preserve"> matrim</w:t>
      </w:r>
      <w:r w:rsidR="00854B30">
        <w:rPr>
          <w:rFonts w:cs="Arial"/>
        </w:rPr>
        <w:t>ô</w:t>
      </w:r>
      <w:r w:rsidR="003849E3">
        <w:rPr>
          <w:rFonts w:cs="Arial"/>
        </w:rPr>
        <w:t>ni</w:t>
      </w:r>
      <w:r w:rsidR="00854B30">
        <w:rPr>
          <w:rFonts w:cs="Arial"/>
        </w:rPr>
        <w:t>o</w:t>
      </w:r>
      <w:r w:rsidR="003849E3">
        <w:rPr>
          <w:rFonts w:cs="Arial"/>
        </w:rPr>
        <w:t xml:space="preserve"> e a vida familiar</w:t>
      </w:r>
      <w:r w:rsidR="00854B30">
        <w:rPr>
          <w:rFonts w:cs="Arial"/>
        </w:rPr>
        <w:t>, a base fecunda da sociedade e da Igreja</w:t>
      </w:r>
      <w:r w:rsidR="00655506">
        <w:rPr>
          <w:rFonts w:cs="Arial"/>
        </w:rPr>
        <w:t>.</w:t>
      </w:r>
      <w:r w:rsidR="00854B30">
        <w:rPr>
          <w:rFonts w:cs="Arial"/>
        </w:rPr>
        <w:t xml:space="preserve"> </w:t>
      </w:r>
      <w:r w:rsidR="00655506">
        <w:rPr>
          <w:rFonts w:cs="Arial"/>
        </w:rPr>
        <w:t>É</w:t>
      </w:r>
      <w:r w:rsidR="00854B30">
        <w:rPr>
          <w:rFonts w:cs="Arial"/>
        </w:rPr>
        <w:t xml:space="preserve"> de nossos lares que brotam todas as vocações, por isso cuidar da família, é zelar pelo Reino de Deus, </w:t>
      </w:r>
      <w:r w:rsidR="00854B30">
        <w:rPr>
          <w:rFonts w:cs="Arial"/>
        </w:rPr>
        <w:lastRenderedPageBreak/>
        <w:t>é promover as vocações e claro não se deixar apagar em nós o ardor missionário de fazer com que Jesus seja sempre mais amado e conhecido por todos.</w:t>
      </w:r>
    </w:p>
    <w:p w14:paraId="73B65BFD" w14:textId="5845B68A" w:rsidR="00B771CA" w:rsidRDefault="00D13404" w:rsidP="00B771CA">
      <w:pPr>
        <w:spacing w:after="0" w:line="360" w:lineRule="auto"/>
        <w:rPr>
          <w:rFonts w:cs="Arial"/>
        </w:rPr>
      </w:pPr>
      <w:r w:rsidRPr="00D13404">
        <w:rPr>
          <w:rFonts w:cs="Arial"/>
          <w:b/>
          <w:bCs/>
        </w:rPr>
        <w:t>Leitor 2:</w:t>
      </w:r>
      <w:r>
        <w:rPr>
          <w:rFonts w:cs="Arial"/>
          <w:b/>
          <w:bCs/>
        </w:rPr>
        <w:t xml:space="preserve"> Irmãos e Irmãs ou</w:t>
      </w:r>
      <w:r w:rsidR="009377C7">
        <w:rPr>
          <w:rFonts w:cs="Arial"/>
          <w:b/>
          <w:bCs/>
        </w:rPr>
        <w:t>çamos</w:t>
      </w:r>
      <w:r>
        <w:rPr>
          <w:rFonts w:cs="Arial"/>
          <w:b/>
          <w:bCs/>
        </w:rPr>
        <w:t xml:space="preserve"> as palavras do </w:t>
      </w:r>
      <w:r w:rsidR="00193DD8" w:rsidRPr="004B32CC">
        <w:rPr>
          <w:rFonts w:cs="Arial"/>
          <w:b/>
          <w:bCs/>
        </w:rPr>
        <w:t>Evangelho de</w:t>
      </w:r>
      <w:r>
        <w:rPr>
          <w:rFonts w:cs="Arial"/>
          <w:b/>
          <w:bCs/>
        </w:rPr>
        <w:t xml:space="preserve"> Jesus Cristo escrito por</w:t>
      </w:r>
      <w:r w:rsidR="00193DD8" w:rsidRPr="004B32CC">
        <w:rPr>
          <w:rFonts w:cs="Arial"/>
          <w:b/>
          <w:bCs/>
        </w:rPr>
        <w:t xml:space="preserve"> M</w:t>
      </w:r>
      <w:r w:rsidR="009377C7">
        <w:rPr>
          <w:rFonts w:cs="Arial"/>
          <w:b/>
          <w:bCs/>
        </w:rPr>
        <w:t>ateus</w:t>
      </w:r>
      <w:r w:rsidR="00B771CA">
        <w:rPr>
          <w:rFonts w:cs="Arial"/>
          <w:b/>
          <w:bCs/>
        </w:rPr>
        <w:t xml:space="preserve">. </w:t>
      </w:r>
      <w:r w:rsidR="003F3239" w:rsidRPr="003F3239">
        <w:rPr>
          <w:rFonts w:cs="Arial"/>
        </w:rPr>
        <w:t>(</w:t>
      </w:r>
      <w:r w:rsidR="00B771CA" w:rsidRPr="003F3239">
        <w:rPr>
          <w:rFonts w:cs="Arial"/>
        </w:rPr>
        <w:t>Ler na b</w:t>
      </w:r>
      <w:r w:rsidR="003F3239" w:rsidRPr="003F3239">
        <w:rPr>
          <w:rFonts w:cs="Arial"/>
        </w:rPr>
        <w:t>í</w:t>
      </w:r>
      <w:r w:rsidR="00B771CA" w:rsidRPr="003F3239">
        <w:rPr>
          <w:rFonts w:cs="Arial"/>
        </w:rPr>
        <w:t>blia M</w:t>
      </w:r>
      <w:r w:rsidR="009377C7">
        <w:rPr>
          <w:rFonts w:cs="Arial"/>
        </w:rPr>
        <w:t>t 12</w:t>
      </w:r>
      <w:r w:rsidR="00B771CA" w:rsidRPr="003F3239">
        <w:rPr>
          <w:rFonts w:cs="Arial"/>
        </w:rPr>
        <w:t>,</w:t>
      </w:r>
      <w:r w:rsidR="009377C7">
        <w:rPr>
          <w:rFonts w:cs="Arial"/>
        </w:rPr>
        <w:t>46</w:t>
      </w:r>
      <w:r w:rsidR="00B771CA" w:rsidRPr="003F3239">
        <w:rPr>
          <w:rFonts w:cs="Arial"/>
        </w:rPr>
        <w:t>-</w:t>
      </w:r>
      <w:r w:rsidR="009377C7">
        <w:rPr>
          <w:rFonts w:cs="Arial"/>
        </w:rPr>
        <w:t>50</w:t>
      </w:r>
      <w:r w:rsidR="003F3239" w:rsidRPr="003F3239">
        <w:rPr>
          <w:rFonts w:cs="Arial"/>
        </w:rPr>
        <w:t>)</w:t>
      </w:r>
      <w:r w:rsidR="00B771CA" w:rsidRPr="003F3239">
        <w:rPr>
          <w:rFonts w:cs="Arial"/>
        </w:rPr>
        <w:t>.</w:t>
      </w:r>
    </w:p>
    <w:p w14:paraId="316165C9" w14:textId="77777777" w:rsidR="003F3239" w:rsidRDefault="003F3239" w:rsidP="00B771CA">
      <w:pPr>
        <w:spacing w:after="0" w:line="360" w:lineRule="auto"/>
        <w:rPr>
          <w:rFonts w:cs="Arial"/>
        </w:rPr>
      </w:pPr>
    </w:p>
    <w:p w14:paraId="61F3D67B" w14:textId="68C41F56" w:rsidR="003F3239" w:rsidRPr="002E670F" w:rsidRDefault="003F3239" w:rsidP="00B771CA">
      <w:pPr>
        <w:spacing w:after="0" w:line="360" w:lineRule="auto"/>
        <w:rPr>
          <w:rFonts w:cs="Arial"/>
          <w:b/>
          <w:bCs/>
        </w:rPr>
      </w:pPr>
      <w:r w:rsidRPr="002E670F">
        <w:rPr>
          <w:rFonts w:cs="Arial"/>
          <w:b/>
          <w:bCs/>
        </w:rPr>
        <w:t>Reflexão:</w:t>
      </w:r>
    </w:p>
    <w:p w14:paraId="1EC5C2E2" w14:textId="003E9D71" w:rsidR="009377C7" w:rsidRPr="007F558B" w:rsidRDefault="003F3239" w:rsidP="009377C7">
      <w:pPr>
        <w:pStyle w:val="NormalWeb"/>
        <w:shd w:val="clear" w:color="auto" w:fill="FFFFFF"/>
        <w:spacing w:before="0" w:beforeAutospacing="0" w:after="0" w:afterAutospacing="0"/>
        <w:ind w:firstLine="708"/>
        <w:jc w:val="both"/>
        <w:rPr>
          <w:rFonts w:ascii="Arial" w:hAnsi="Arial" w:cs="Arial"/>
        </w:rPr>
      </w:pPr>
      <w:r w:rsidRPr="002E670F">
        <w:rPr>
          <w:rFonts w:cs="Arial"/>
          <w:b/>
          <w:bCs/>
        </w:rPr>
        <w:t>Leitor 3:</w:t>
      </w:r>
      <w:r w:rsidR="00EB2726">
        <w:rPr>
          <w:rFonts w:cs="Arial"/>
        </w:rPr>
        <w:t xml:space="preserve"> </w:t>
      </w:r>
      <w:r w:rsidR="009377C7" w:rsidRPr="007F558B">
        <w:rPr>
          <w:rStyle w:val="nfase"/>
          <w:rFonts w:ascii="Arial" w:hAnsi="Arial" w:cs="Arial"/>
        </w:rPr>
        <w:t>“Como estamos no Ano Vocacional entendemos que a Família é a fonte de todas as vocações. Neste tempo em que vivemos o Sínodo, todos somos chamados à comunhão, participação e missão. No seio familiar, Igreja doméstica, com suas alegrias e tristezas, com seus dons e suas fragilidades, Deus chama as diferentes vocações para servir a Igreja, na multiplicidade de carismas a serviço da missão.</w:t>
      </w:r>
    </w:p>
    <w:p w14:paraId="23D20A4E" w14:textId="77777777" w:rsidR="009377C7" w:rsidRPr="007F558B" w:rsidRDefault="009377C7" w:rsidP="009377C7">
      <w:pPr>
        <w:pStyle w:val="NormalWeb"/>
        <w:shd w:val="clear" w:color="auto" w:fill="FFFFFF"/>
        <w:spacing w:before="0" w:beforeAutospacing="0" w:after="0" w:afterAutospacing="0"/>
        <w:ind w:firstLine="708"/>
        <w:jc w:val="both"/>
        <w:rPr>
          <w:rFonts w:ascii="Arial" w:hAnsi="Arial" w:cs="Arial"/>
          <w:i/>
          <w:iCs/>
        </w:rPr>
      </w:pPr>
      <w:r w:rsidRPr="007F558B">
        <w:rPr>
          <w:rStyle w:val="nfase"/>
          <w:rFonts w:ascii="Arial" w:hAnsi="Arial" w:cs="Arial"/>
        </w:rPr>
        <w:t>Quanto mais nossas famílias compreenderem a importância de cultivar dentro dos lares os valores cristãos, mais veremos surgir vocações para servir toda a Igreja.</w:t>
      </w:r>
      <w:r w:rsidRPr="007F558B">
        <w:rPr>
          <w:rFonts w:ascii="Arial" w:hAnsi="Arial" w:cs="Arial"/>
        </w:rPr>
        <w:t xml:space="preserve"> </w:t>
      </w:r>
      <w:r w:rsidRPr="007F558B">
        <w:rPr>
          <w:rStyle w:val="nfase"/>
          <w:rFonts w:ascii="Arial" w:hAnsi="Arial" w:cs="Arial"/>
        </w:rPr>
        <w:t>[…]</w:t>
      </w:r>
      <w:r w:rsidRPr="007F558B">
        <w:rPr>
          <w:rFonts w:ascii="Arial" w:hAnsi="Arial" w:cs="Arial"/>
        </w:rPr>
        <w:t xml:space="preserve"> </w:t>
      </w:r>
      <w:r w:rsidRPr="007F558B">
        <w:rPr>
          <w:rStyle w:val="nfase"/>
          <w:rFonts w:ascii="Arial" w:hAnsi="Arial" w:cs="Arial"/>
        </w:rPr>
        <w:t>Com os corações ardentes e os pés a caminho (Lc 24,32-33) nos unimos ao Sínodo e aos frutos do Ano Vocacional, fortalecendo nossas famílias nos vínculos de amor e de fecundidade vocacional. Nunca deixemos de semear, nunca deixemos de falar sobre a alegria de responder sim a Deus, nunca deixemos de ir ao encontro daqueles que precisar ser ajudados no discernimento, nunca esqueçamos de dobrar os joelhos insistindo para que Deus envie operários para sua Messe. Temos esse compromisso ainda maior na Semana Nacional da Família. Plantemos amor e fé em nossas famílias e Deus irá fazer crescer e frutificar vocações para toda a Igreja.”</w:t>
      </w:r>
      <w:r w:rsidRPr="007F558B">
        <w:rPr>
          <w:rFonts w:ascii="Arial" w:hAnsi="Arial" w:cs="Arial"/>
          <w:i/>
          <w:iCs/>
        </w:rPr>
        <w:t xml:space="preserve"> (Dom Ricardo Hoepers, secretário geral da CNBB).</w:t>
      </w:r>
    </w:p>
    <w:p w14:paraId="0F26B91E" w14:textId="4BE220A3" w:rsidR="002E670F" w:rsidRDefault="002E670F" w:rsidP="009377C7">
      <w:pPr>
        <w:spacing w:after="0" w:line="360" w:lineRule="auto"/>
        <w:rPr>
          <w:rFonts w:cs="Arial"/>
        </w:rPr>
      </w:pPr>
    </w:p>
    <w:p w14:paraId="78AF39BD" w14:textId="26D5837F" w:rsidR="003F3239" w:rsidRPr="002E670F" w:rsidRDefault="002E670F" w:rsidP="00B771CA">
      <w:pPr>
        <w:spacing w:after="0" w:line="360" w:lineRule="auto"/>
        <w:rPr>
          <w:rFonts w:cs="Arial"/>
          <w:b/>
          <w:bCs/>
        </w:rPr>
      </w:pPr>
      <w:r w:rsidRPr="002E670F">
        <w:rPr>
          <w:rFonts w:cs="Arial"/>
          <w:b/>
          <w:bCs/>
        </w:rPr>
        <w:t>Todos:</w:t>
      </w:r>
      <w:r>
        <w:rPr>
          <w:rFonts w:cs="Arial"/>
          <w:b/>
          <w:bCs/>
        </w:rPr>
        <w:t xml:space="preserve"> </w:t>
      </w:r>
      <w:r w:rsidR="007F558B">
        <w:rPr>
          <w:rFonts w:cs="Arial"/>
          <w:b/>
          <w:bCs/>
        </w:rPr>
        <w:t>A família é a fonte de todas as vocações, fazei germinar, florescer e frutificar Senhor, operários para a messe!</w:t>
      </w:r>
      <w:r w:rsidRPr="002E670F">
        <w:rPr>
          <w:rFonts w:cs="Arial"/>
          <w:b/>
          <w:bCs/>
        </w:rPr>
        <w:t xml:space="preserve"> </w:t>
      </w:r>
      <w:r w:rsidR="0096346B" w:rsidRPr="002E670F">
        <w:rPr>
          <w:rFonts w:cs="Arial"/>
          <w:b/>
          <w:bCs/>
        </w:rPr>
        <w:t xml:space="preserve"> </w:t>
      </w:r>
      <w:r w:rsidR="00EB2726" w:rsidRPr="002E670F">
        <w:rPr>
          <w:rFonts w:cs="Arial"/>
          <w:b/>
          <w:bCs/>
        </w:rPr>
        <w:t xml:space="preserve"> </w:t>
      </w:r>
    </w:p>
    <w:p w14:paraId="5ECAE13A" w14:textId="77777777" w:rsidR="006E2313" w:rsidRDefault="006E2313" w:rsidP="00193DD8">
      <w:pPr>
        <w:spacing w:after="0" w:line="360" w:lineRule="auto"/>
        <w:rPr>
          <w:rFonts w:cs="Arial"/>
          <w:b/>
          <w:bCs/>
        </w:rPr>
      </w:pPr>
    </w:p>
    <w:p w14:paraId="2CC4BDAE" w14:textId="31F1B6A1" w:rsidR="006868D5" w:rsidRPr="003F3239" w:rsidRDefault="003F3239" w:rsidP="009377C7">
      <w:pPr>
        <w:spacing w:after="0" w:line="360" w:lineRule="auto"/>
        <w:rPr>
          <w:rFonts w:cs="Arial"/>
        </w:rPr>
      </w:pPr>
      <w:r w:rsidRPr="002E670F">
        <w:rPr>
          <w:rFonts w:cs="Arial"/>
          <w:b/>
          <w:bCs/>
        </w:rPr>
        <w:t>Leitor 4:</w:t>
      </w:r>
      <w:r>
        <w:rPr>
          <w:rFonts w:cs="Arial"/>
        </w:rPr>
        <w:t xml:space="preserve"> </w:t>
      </w:r>
      <w:r w:rsidR="009377C7">
        <w:rPr>
          <w:rFonts w:cs="Arial"/>
        </w:rPr>
        <w:t>No Evangelho que ouvimos, Jesus não menospreza sua família biológico, mas pelo contrário, a exalta e a dilata, dando a graça de seus discípulos a partir da escuta e da vivência da palavra de serem também membros de sua família. Assim também a sociedade e nossas famílias, não podem viver alheias a Jesus, se quiserem ter vida e vida em abundância. Somente com Jesus presente em nossos lares, sendo membro de nossa família, é que aprenderemos ser mais acolhedores, misericordiosos, justos e solidários. É missão nossa portanto zelar pelos casais de namorados e noivos, para assim zelarmos pelo futuro da família e da humanidade. O sacramento do matrimônio é o espelho do amor de Deus aqui na terra: doação, comunhão, amor e perdão</w:t>
      </w:r>
      <w:r w:rsidR="007F558B">
        <w:rPr>
          <w:rFonts w:cs="Arial"/>
        </w:rPr>
        <w:t xml:space="preserve">. A vida familiar torna-se assim um grande terreno aonde Deus cultiva todas as demais vocações </w:t>
      </w:r>
      <w:r w:rsidR="007F558B">
        <w:rPr>
          <w:rFonts w:cs="Arial"/>
        </w:rPr>
        <w:lastRenderedPageBreak/>
        <w:t>para o bem de todos, a família é a fonte de todas as vocações, o bem precioso que precisamos com fé, esperança e amor, defender e promover.</w:t>
      </w:r>
    </w:p>
    <w:p w14:paraId="282F5147" w14:textId="428E519D" w:rsidR="006E2313" w:rsidRPr="002E670F" w:rsidRDefault="006E2313" w:rsidP="006E2313">
      <w:pPr>
        <w:spacing w:after="0" w:line="360" w:lineRule="auto"/>
        <w:rPr>
          <w:rFonts w:cs="Arial"/>
          <w:b/>
          <w:bCs/>
        </w:rPr>
      </w:pPr>
      <w:r w:rsidRPr="002E670F">
        <w:rPr>
          <w:rFonts w:cs="Arial"/>
          <w:b/>
          <w:bCs/>
        </w:rPr>
        <w:t>Todos:</w:t>
      </w:r>
      <w:r>
        <w:rPr>
          <w:rFonts w:cs="Arial"/>
          <w:b/>
          <w:bCs/>
        </w:rPr>
        <w:t xml:space="preserve"> </w:t>
      </w:r>
      <w:r w:rsidR="007F558B">
        <w:rPr>
          <w:rFonts w:cs="Arial"/>
          <w:b/>
          <w:bCs/>
        </w:rPr>
        <w:t>Promover a família é tocar no próprio Deus, é zelar pela vida, pelo bem de todos, é sermos conscientes de somos uma Igreja doméstica ao Senhor, seus irmãos e irmãs.</w:t>
      </w:r>
    </w:p>
    <w:p w14:paraId="7A958A32" w14:textId="77777777" w:rsidR="004B32CC" w:rsidRDefault="004B32CC" w:rsidP="00193DD8">
      <w:pPr>
        <w:spacing w:after="0" w:line="360" w:lineRule="auto"/>
        <w:rPr>
          <w:rFonts w:cs="Arial"/>
          <w:b/>
          <w:bCs/>
        </w:rPr>
      </w:pPr>
    </w:p>
    <w:p w14:paraId="44DBA4C2" w14:textId="67C34D57" w:rsidR="007F558B" w:rsidRDefault="003C240C" w:rsidP="00193DD8">
      <w:pPr>
        <w:spacing w:after="0" w:line="360" w:lineRule="auto"/>
        <w:rPr>
          <w:rFonts w:cs="Arial"/>
          <w:b/>
          <w:bCs/>
        </w:rPr>
      </w:pPr>
      <w:r>
        <w:rPr>
          <w:rFonts w:cs="Arial"/>
          <w:b/>
          <w:bCs/>
        </w:rPr>
        <w:t xml:space="preserve">Partilha: </w:t>
      </w:r>
      <w:r w:rsidR="007F558B">
        <w:rPr>
          <w:rFonts w:cs="Arial"/>
          <w:b/>
          <w:bCs/>
        </w:rPr>
        <w:t>Como andam nossas famílias? O que lhes faltam? O que posso ajudar para minha família ser mais próxima de Jesus?</w:t>
      </w:r>
    </w:p>
    <w:p w14:paraId="7098D27C" w14:textId="5C4B03BF" w:rsidR="003C240C" w:rsidRDefault="00C73708" w:rsidP="00193DD8">
      <w:pPr>
        <w:spacing w:after="0" w:line="360" w:lineRule="auto"/>
        <w:rPr>
          <w:rFonts w:cs="Arial"/>
          <w:b/>
          <w:bCs/>
        </w:rPr>
      </w:pPr>
      <w:r w:rsidRPr="00C73708">
        <w:rPr>
          <w:rFonts w:cs="Arial"/>
          <w:i/>
          <w:iCs/>
          <w:sz w:val="20"/>
          <w:szCs w:val="18"/>
        </w:rPr>
        <w:t>(</w:t>
      </w:r>
      <w:r w:rsidR="005C6A12" w:rsidRPr="00C73708">
        <w:rPr>
          <w:rFonts w:cs="Arial"/>
          <w:i/>
          <w:iCs/>
          <w:sz w:val="20"/>
          <w:szCs w:val="18"/>
        </w:rPr>
        <w:t xml:space="preserve">nesse momento é bom que </w:t>
      </w:r>
      <w:r w:rsidRPr="00C73708">
        <w:rPr>
          <w:rFonts w:cs="Arial"/>
          <w:i/>
          <w:iCs/>
          <w:sz w:val="20"/>
          <w:szCs w:val="18"/>
        </w:rPr>
        <w:t>possamos conversar sobre nossa vocação e também a vocação ao m</w:t>
      </w:r>
      <w:r w:rsidR="007F558B">
        <w:rPr>
          <w:rFonts w:cs="Arial"/>
          <w:i/>
          <w:iCs/>
          <w:sz w:val="20"/>
          <w:szCs w:val="18"/>
        </w:rPr>
        <w:t>atrimônio e partilhas sobre a vida familiar</w:t>
      </w:r>
      <w:r w:rsidRPr="00C73708">
        <w:rPr>
          <w:rFonts w:cs="Arial"/>
          <w:i/>
          <w:iCs/>
          <w:sz w:val="20"/>
          <w:szCs w:val="18"/>
        </w:rPr>
        <w:t>)</w:t>
      </w:r>
      <w:r>
        <w:rPr>
          <w:rFonts w:cs="Arial"/>
          <w:b/>
          <w:bCs/>
        </w:rPr>
        <w:t xml:space="preserve"> </w:t>
      </w:r>
    </w:p>
    <w:p w14:paraId="5743BC26" w14:textId="4352D891" w:rsidR="006E2313" w:rsidRPr="007E4F96" w:rsidRDefault="003C240C" w:rsidP="00193DD8">
      <w:pPr>
        <w:spacing w:after="0" w:line="360" w:lineRule="auto"/>
        <w:rPr>
          <w:rFonts w:cs="Arial"/>
          <w:i/>
          <w:iCs/>
          <w:sz w:val="20"/>
          <w:szCs w:val="18"/>
        </w:rPr>
      </w:pPr>
      <w:r>
        <w:rPr>
          <w:rFonts w:cs="Arial"/>
          <w:b/>
          <w:bCs/>
        </w:rPr>
        <w:t xml:space="preserve">Dirigente: </w:t>
      </w:r>
      <w:r w:rsidR="007B1BB7" w:rsidRPr="007E4F96">
        <w:rPr>
          <w:rFonts w:cs="Arial"/>
          <w:i/>
          <w:iCs/>
          <w:sz w:val="20"/>
          <w:szCs w:val="18"/>
        </w:rPr>
        <w:t>(reservar um tempo para conversar</w:t>
      </w:r>
      <w:r w:rsidR="007E4F96">
        <w:rPr>
          <w:rFonts w:cs="Arial"/>
          <w:i/>
          <w:iCs/>
          <w:sz w:val="20"/>
          <w:szCs w:val="18"/>
        </w:rPr>
        <w:t>;</w:t>
      </w:r>
      <w:r w:rsidR="007B1BB7" w:rsidRPr="007E4F96">
        <w:rPr>
          <w:rFonts w:cs="Arial"/>
          <w:i/>
          <w:iCs/>
          <w:sz w:val="20"/>
          <w:szCs w:val="18"/>
        </w:rPr>
        <w:t xml:space="preserve"> o dirigente promova um bom dialogo sobre vocação</w:t>
      </w:r>
      <w:r w:rsidR="007F558B">
        <w:rPr>
          <w:rFonts w:cs="Arial"/>
          <w:i/>
          <w:iCs/>
          <w:sz w:val="20"/>
          <w:szCs w:val="18"/>
        </w:rPr>
        <w:t xml:space="preserve"> ao matrimônio e vida familiar</w:t>
      </w:r>
      <w:r w:rsidR="007B1BB7" w:rsidRPr="007E4F96">
        <w:rPr>
          <w:rFonts w:cs="Arial"/>
          <w:i/>
          <w:iCs/>
          <w:sz w:val="20"/>
          <w:szCs w:val="18"/>
        </w:rPr>
        <w:t>)</w:t>
      </w:r>
    </w:p>
    <w:p w14:paraId="4EB3C242" w14:textId="77777777" w:rsidR="007B1BB7" w:rsidRDefault="007B1BB7" w:rsidP="00193DD8">
      <w:pPr>
        <w:spacing w:after="0" w:line="360" w:lineRule="auto"/>
        <w:rPr>
          <w:rFonts w:cs="Arial"/>
          <w:b/>
          <w:bCs/>
        </w:rPr>
      </w:pPr>
    </w:p>
    <w:p w14:paraId="4A8B3447" w14:textId="3C38C822" w:rsidR="007B1BB7" w:rsidRDefault="007B1BB7" w:rsidP="00193DD8">
      <w:pPr>
        <w:spacing w:after="0" w:line="360" w:lineRule="auto"/>
        <w:rPr>
          <w:rFonts w:cs="Arial"/>
          <w:b/>
          <w:bCs/>
        </w:rPr>
      </w:pPr>
      <w:r>
        <w:rPr>
          <w:rFonts w:cs="Arial"/>
          <w:b/>
          <w:bCs/>
        </w:rPr>
        <w:t xml:space="preserve">Dir: Rezemos por todas as vocações a oração que o Senhor Jesus nos ensinou! </w:t>
      </w:r>
    </w:p>
    <w:p w14:paraId="3FEFFA0E" w14:textId="77777777" w:rsidR="007E4F96" w:rsidRDefault="007E4F96" w:rsidP="00193DD8">
      <w:pPr>
        <w:spacing w:after="0" w:line="360" w:lineRule="auto"/>
        <w:rPr>
          <w:rFonts w:cs="Arial"/>
          <w:b/>
          <w:bCs/>
        </w:rPr>
      </w:pPr>
    </w:p>
    <w:p w14:paraId="0CF7A4BB" w14:textId="24DEC0F8" w:rsidR="007E4F96" w:rsidRDefault="007E4F96" w:rsidP="00193DD8">
      <w:pPr>
        <w:spacing w:after="0" w:line="360" w:lineRule="auto"/>
        <w:rPr>
          <w:rFonts w:cs="Arial"/>
          <w:b/>
          <w:bCs/>
        </w:rPr>
      </w:pPr>
      <w:r>
        <w:rPr>
          <w:rFonts w:cs="Arial"/>
          <w:b/>
          <w:bCs/>
        </w:rPr>
        <w:t xml:space="preserve">Oração final: </w:t>
      </w:r>
    </w:p>
    <w:p w14:paraId="0A73530D" w14:textId="5495ECBB" w:rsidR="007E4F96" w:rsidRDefault="007E4F96" w:rsidP="00193DD8">
      <w:pPr>
        <w:spacing w:after="0" w:line="360" w:lineRule="auto"/>
        <w:rPr>
          <w:rFonts w:cs="Arial"/>
          <w:b/>
          <w:bCs/>
        </w:rPr>
      </w:pPr>
      <w:r>
        <w:rPr>
          <w:rFonts w:cs="Arial"/>
          <w:b/>
          <w:bCs/>
        </w:rPr>
        <w:t>Dir: rezemos juntos a oração do ano vocacional:</w:t>
      </w:r>
    </w:p>
    <w:p w14:paraId="6A911DE0" w14:textId="77777777" w:rsidR="006D5CDD" w:rsidRPr="006D5CDD" w:rsidRDefault="006D5CDD" w:rsidP="002366C0">
      <w:pPr>
        <w:spacing w:after="0"/>
        <w:rPr>
          <w:lang w:eastAsia="pt-BR"/>
        </w:rPr>
      </w:pPr>
      <w:r w:rsidRPr="006D5CDD">
        <w:rPr>
          <w:lang w:eastAsia="pt-BR"/>
        </w:rPr>
        <w:t>Oração do Ano Vocacional</w:t>
      </w:r>
    </w:p>
    <w:p w14:paraId="553FF932" w14:textId="3707F1AE" w:rsidR="006D5CDD" w:rsidRPr="006D5CDD" w:rsidRDefault="006D5CDD" w:rsidP="002366C0">
      <w:pPr>
        <w:spacing w:after="0"/>
        <w:rPr>
          <w:rFonts w:eastAsia="Times New Roman" w:cs="Arial"/>
          <w:szCs w:val="24"/>
          <w:lang w:eastAsia="pt-BR"/>
        </w:rPr>
      </w:pPr>
      <w:r w:rsidRPr="006D5CDD">
        <w:rPr>
          <w:lang w:eastAsia="pt-BR"/>
        </w:rPr>
        <w:t>Senhor Jesus,</w:t>
      </w:r>
      <w:r w:rsidR="002366C0">
        <w:rPr>
          <w:lang w:eastAsia="pt-BR"/>
        </w:rPr>
        <w:t xml:space="preserve"> </w:t>
      </w:r>
      <w:r w:rsidRPr="006D5CDD">
        <w:rPr>
          <w:rFonts w:eastAsia="Times New Roman" w:cs="Arial"/>
          <w:szCs w:val="24"/>
          <w:lang w:eastAsia="pt-BR"/>
        </w:rPr>
        <w:t>enviado do Pai e Ungido do Espírito Santo,</w:t>
      </w:r>
    </w:p>
    <w:p w14:paraId="6A0E9453" w14:textId="1FDABE49" w:rsidR="006D5CDD" w:rsidRPr="006D5CDD" w:rsidRDefault="006D5CDD" w:rsidP="002366C0">
      <w:pPr>
        <w:spacing w:after="0"/>
        <w:rPr>
          <w:rFonts w:eastAsia="Times New Roman" w:cs="Arial"/>
          <w:szCs w:val="24"/>
          <w:lang w:eastAsia="pt-BR"/>
        </w:rPr>
      </w:pPr>
      <w:r w:rsidRPr="006D5CDD">
        <w:rPr>
          <w:rFonts w:eastAsia="Times New Roman" w:cs="Arial"/>
          <w:szCs w:val="24"/>
          <w:lang w:eastAsia="pt-BR"/>
        </w:rPr>
        <w:t>que fazeis os corações arderem e os</w:t>
      </w:r>
      <w:r w:rsidR="002366C0">
        <w:rPr>
          <w:rFonts w:eastAsia="Times New Roman" w:cs="Arial"/>
          <w:szCs w:val="24"/>
          <w:lang w:eastAsia="pt-BR"/>
        </w:rPr>
        <w:t xml:space="preserve"> </w:t>
      </w:r>
      <w:r w:rsidRPr="006D5CDD">
        <w:rPr>
          <w:rFonts w:eastAsia="Times New Roman" w:cs="Arial"/>
          <w:szCs w:val="24"/>
          <w:lang w:eastAsia="pt-BR"/>
        </w:rPr>
        <w:t>pés se colocarem a caminho,</w:t>
      </w:r>
    </w:p>
    <w:p w14:paraId="29BD91A3" w14:textId="3B1CA97C" w:rsidR="006D5CDD" w:rsidRPr="006D5CDD" w:rsidRDefault="006D5CDD" w:rsidP="002366C0">
      <w:pPr>
        <w:spacing w:after="0"/>
        <w:rPr>
          <w:rFonts w:eastAsia="Times New Roman" w:cs="Arial"/>
          <w:szCs w:val="24"/>
          <w:lang w:eastAsia="pt-BR"/>
        </w:rPr>
      </w:pPr>
      <w:r w:rsidRPr="006D5CDD">
        <w:rPr>
          <w:rFonts w:eastAsia="Times New Roman" w:cs="Arial"/>
          <w:szCs w:val="24"/>
          <w:lang w:eastAsia="pt-BR"/>
        </w:rPr>
        <w:t>ajudai-nos a discernir a graça do vosso</w:t>
      </w:r>
      <w:r w:rsidR="002366C0">
        <w:rPr>
          <w:rFonts w:eastAsia="Times New Roman" w:cs="Arial"/>
          <w:szCs w:val="24"/>
          <w:lang w:eastAsia="pt-BR"/>
        </w:rPr>
        <w:t xml:space="preserve"> </w:t>
      </w:r>
      <w:r w:rsidRPr="006D5CDD">
        <w:rPr>
          <w:rFonts w:eastAsia="Times New Roman" w:cs="Arial"/>
          <w:szCs w:val="24"/>
          <w:lang w:eastAsia="pt-BR"/>
        </w:rPr>
        <w:t>chamado e a urgência da missão. </w:t>
      </w:r>
    </w:p>
    <w:p w14:paraId="6888D76E" w14:textId="77777777" w:rsidR="006D5CDD" w:rsidRPr="006D5CDD" w:rsidRDefault="006D5CDD" w:rsidP="002366C0">
      <w:pPr>
        <w:spacing w:after="0"/>
        <w:rPr>
          <w:rFonts w:eastAsia="Times New Roman" w:cs="Arial"/>
          <w:szCs w:val="24"/>
          <w:lang w:eastAsia="pt-BR"/>
        </w:rPr>
      </w:pPr>
      <w:r w:rsidRPr="006D5CDD">
        <w:rPr>
          <w:rFonts w:eastAsia="Times New Roman" w:cs="Arial"/>
          <w:szCs w:val="24"/>
          <w:lang w:eastAsia="pt-BR"/>
        </w:rPr>
        <w:t> </w:t>
      </w:r>
    </w:p>
    <w:p w14:paraId="54EA7FA2" w14:textId="4A898DBF" w:rsidR="006D5CDD" w:rsidRPr="006D5CDD" w:rsidRDefault="006D5CDD" w:rsidP="002366C0">
      <w:pPr>
        <w:spacing w:after="0"/>
        <w:rPr>
          <w:rFonts w:eastAsia="Times New Roman" w:cs="Arial"/>
          <w:szCs w:val="24"/>
          <w:lang w:eastAsia="pt-BR"/>
        </w:rPr>
      </w:pPr>
      <w:r w:rsidRPr="006D5CDD">
        <w:rPr>
          <w:rFonts w:eastAsia="Times New Roman" w:cs="Arial"/>
          <w:szCs w:val="24"/>
          <w:lang w:eastAsia="pt-BR"/>
        </w:rPr>
        <w:t>Continuai a encantar famílias, crianças,</w:t>
      </w:r>
      <w:r w:rsidR="002366C0">
        <w:rPr>
          <w:rFonts w:eastAsia="Times New Roman" w:cs="Arial"/>
          <w:szCs w:val="24"/>
          <w:lang w:eastAsia="pt-BR"/>
        </w:rPr>
        <w:t xml:space="preserve"> </w:t>
      </w:r>
      <w:r w:rsidRPr="006D5CDD">
        <w:rPr>
          <w:rFonts w:eastAsia="Times New Roman" w:cs="Arial"/>
          <w:szCs w:val="24"/>
          <w:lang w:eastAsia="pt-BR"/>
        </w:rPr>
        <w:t>adolescentes, jovens e adultos,</w:t>
      </w:r>
    </w:p>
    <w:p w14:paraId="0713D12D" w14:textId="6862FF29" w:rsidR="006D5CDD" w:rsidRPr="006D5CDD" w:rsidRDefault="006D5CDD" w:rsidP="002366C0">
      <w:pPr>
        <w:spacing w:after="0"/>
        <w:rPr>
          <w:rFonts w:eastAsia="Times New Roman" w:cs="Arial"/>
          <w:szCs w:val="24"/>
          <w:lang w:eastAsia="pt-BR"/>
        </w:rPr>
      </w:pPr>
      <w:r w:rsidRPr="006D5CDD">
        <w:rPr>
          <w:rFonts w:eastAsia="Times New Roman" w:cs="Arial"/>
          <w:szCs w:val="24"/>
          <w:lang w:eastAsia="pt-BR"/>
        </w:rPr>
        <w:t>para que sejam capazes de sonhar e se entregar,</w:t>
      </w:r>
      <w:r w:rsidR="002366C0">
        <w:rPr>
          <w:rFonts w:eastAsia="Times New Roman" w:cs="Arial"/>
          <w:szCs w:val="24"/>
          <w:lang w:eastAsia="pt-BR"/>
        </w:rPr>
        <w:t xml:space="preserve"> </w:t>
      </w:r>
      <w:r w:rsidRPr="006D5CDD">
        <w:rPr>
          <w:rFonts w:eastAsia="Times New Roman" w:cs="Arial"/>
          <w:szCs w:val="24"/>
          <w:lang w:eastAsia="pt-BR"/>
        </w:rPr>
        <w:t>com generosidade e vigor,</w:t>
      </w:r>
    </w:p>
    <w:p w14:paraId="71CD829C" w14:textId="1423FDE1" w:rsidR="006D5CDD" w:rsidRPr="006D5CDD" w:rsidRDefault="006D5CDD" w:rsidP="002366C0">
      <w:pPr>
        <w:spacing w:after="0"/>
        <w:rPr>
          <w:rFonts w:eastAsia="Times New Roman" w:cs="Arial"/>
          <w:szCs w:val="24"/>
          <w:lang w:eastAsia="pt-BR"/>
        </w:rPr>
      </w:pPr>
      <w:r w:rsidRPr="006D5CDD">
        <w:rPr>
          <w:rFonts w:eastAsia="Times New Roman" w:cs="Arial"/>
          <w:szCs w:val="24"/>
          <w:lang w:eastAsia="pt-BR"/>
        </w:rPr>
        <w:t>a serviço do Reino,</w:t>
      </w:r>
      <w:r w:rsidR="002366C0">
        <w:rPr>
          <w:rFonts w:eastAsia="Times New Roman" w:cs="Arial"/>
          <w:szCs w:val="24"/>
          <w:lang w:eastAsia="pt-BR"/>
        </w:rPr>
        <w:t xml:space="preserve"> </w:t>
      </w:r>
      <w:r w:rsidRPr="006D5CDD">
        <w:rPr>
          <w:rFonts w:eastAsia="Times New Roman" w:cs="Arial"/>
          <w:szCs w:val="24"/>
          <w:lang w:eastAsia="pt-BR"/>
        </w:rPr>
        <w:t>em vossa Igreja e no mundo.</w:t>
      </w:r>
    </w:p>
    <w:p w14:paraId="74187BED" w14:textId="77777777" w:rsidR="006D5CDD" w:rsidRPr="006D5CDD" w:rsidRDefault="006D5CDD" w:rsidP="002366C0">
      <w:pPr>
        <w:spacing w:after="0"/>
        <w:rPr>
          <w:rFonts w:eastAsia="Times New Roman" w:cs="Arial"/>
          <w:szCs w:val="24"/>
          <w:lang w:eastAsia="pt-BR"/>
        </w:rPr>
      </w:pPr>
      <w:r w:rsidRPr="006D5CDD">
        <w:rPr>
          <w:rFonts w:eastAsia="Times New Roman" w:cs="Arial"/>
          <w:szCs w:val="24"/>
          <w:lang w:eastAsia="pt-BR"/>
        </w:rPr>
        <w:t> </w:t>
      </w:r>
    </w:p>
    <w:p w14:paraId="2D0A71B9" w14:textId="05A79F18" w:rsidR="006D5CDD" w:rsidRPr="006D5CDD" w:rsidRDefault="006D5CDD" w:rsidP="002366C0">
      <w:pPr>
        <w:spacing w:after="0"/>
        <w:rPr>
          <w:rFonts w:eastAsia="Times New Roman" w:cs="Arial"/>
          <w:szCs w:val="24"/>
          <w:lang w:eastAsia="pt-BR"/>
        </w:rPr>
      </w:pPr>
      <w:r w:rsidRPr="006D5CDD">
        <w:rPr>
          <w:rFonts w:eastAsia="Times New Roman" w:cs="Arial"/>
          <w:szCs w:val="24"/>
          <w:lang w:eastAsia="pt-BR"/>
        </w:rPr>
        <w:t>Despertai as novas gerações para a</w:t>
      </w:r>
      <w:r w:rsidR="002366C0">
        <w:rPr>
          <w:rFonts w:eastAsia="Times New Roman" w:cs="Arial"/>
          <w:szCs w:val="24"/>
          <w:lang w:eastAsia="pt-BR"/>
        </w:rPr>
        <w:t xml:space="preserve"> </w:t>
      </w:r>
      <w:r w:rsidRPr="006D5CDD">
        <w:rPr>
          <w:rFonts w:eastAsia="Times New Roman" w:cs="Arial"/>
          <w:szCs w:val="24"/>
          <w:lang w:eastAsia="pt-BR"/>
        </w:rPr>
        <w:t>vocação aos Ministérios Leigos,</w:t>
      </w:r>
    </w:p>
    <w:p w14:paraId="5E1E7679" w14:textId="2CBFA8EA" w:rsidR="006D5CDD" w:rsidRPr="006D5CDD" w:rsidRDefault="006D5CDD" w:rsidP="002366C0">
      <w:pPr>
        <w:spacing w:after="0"/>
        <w:rPr>
          <w:rFonts w:eastAsia="Times New Roman" w:cs="Arial"/>
          <w:szCs w:val="24"/>
          <w:lang w:eastAsia="pt-BR"/>
        </w:rPr>
      </w:pPr>
      <w:r w:rsidRPr="006D5CDD">
        <w:rPr>
          <w:rFonts w:eastAsia="Times New Roman" w:cs="Arial"/>
          <w:szCs w:val="24"/>
          <w:lang w:eastAsia="pt-BR"/>
        </w:rPr>
        <w:t>ao Matrimônio, à Vida Consagrada</w:t>
      </w:r>
      <w:r w:rsidR="002366C0">
        <w:rPr>
          <w:rFonts w:eastAsia="Times New Roman" w:cs="Arial"/>
          <w:szCs w:val="24"/>
          <w:lang w:eastAsia="pt-BR"/>
        </w:rPr>
        <w:t xml:space="preserve"> </w:t>
      </w:r>
      <w:r w:rsidRPr="006D5CDD">
        <w:rPr>
          <w:rFonts w:eastAsia="Times New Roman" w:cs="Arial"/>
          <w:szCs w:val="24"/>
          <w:lang w:eastAsia="pt-BR"/>
        </w:rPr>
        <w:t>e aos Ministérios Ordenados.</w:t>
      </w:r>
    </w:p>
    <w:p w14:paraId="6E05CBC1" w14:textId="6E2B75B0" w:rsidR="006D5CDD" w:rsidRPr="006D5CDD" w:rsidRDefault="006D5CDD" w:rsidP="002366C0">
      <w:pPr>
        <w:spacing w:after="0"/>
        <w:rPr>
          <w:rFonts w:eastAsia="Times New Roman" w:cs="Arial"/>
          <w:szCs w:val="24"/>
          <w:lang w:eastAsia="pt-BR"/>
        </w:rPr>
      </w:pPr>
      <w:r w:rsidRPr="006D5CDD">
        <w:rPr>
          <w:rFonts w:eastAsia="Times New Roman" w:cs="Arial"/>
          <w:szCs w:val="24"/>
          <w:lang w:eastAsia="pt-BR"/>
        </w:rPr>
        <w:t>Maria, Mãe, Mestra e Discípula Missionária,</w:t>
      </w:r>
      <w:r w:rsidR="002366C0">
        <w:rPr>
          <w:rFonts w:eastAsia="Times New Roman" w:cs="Arial"/>
          <w:szCs w:val="24"/>
          <w:lang w:eastAsia="pt-BR"/>
        </w:rPr>
        <w:t xml:space="preserve"> </w:t>
      </w:r>
      <w:r w:rsidRPr="006D5CDD">
        <w:rPr>
          <w:rFonts w:eastAsia="Times New Roman" w:cs="Arial"/>
          <w:szCs w:val="24"/>
          <w:lang w:eastAsia="pt-BR"/>
        </w:rPr>
        <w:t>ensinai-nos a ouvir o Evangelho da Vocação</w:t>
      </w:r>
      <w:r w:rsidR="002366C0">
        <w:rPr>
          <w:rFonts w:eastAsia="Times New Roman" w:cs="Arial"/>
          <w:szCs w:val="24"/>
          <w:lang w:eastAsia="pt-BR"/>
        </w:rPr>
        <w:t xml:space="preserve"> </w:t>
      </w:r>
      <w:r w:rsidRPr="006D5CDD">
        <w:rPr>
          <w:rFonts w:eastAsia="Times New Roman" w:cs="Arial"/>
          <w:szCs w:val="24"/>
          <w:lang w:eastAsia="pt-BR"/>
        </w:rPr>
        <w:t>e a responder com alegria.</w:t>
      </w:r>
    </w:p>
    <w:p w14:paraId="6F668AF2" w14:textId="77777777" w:rsidR="006D5CDD" w:rsidRPr="006D5CDD" w:rsidRDefault="006D5CDD" w:rsidP="002366C0">
      <w:pPr>
        <w:rPr>
          <w:lang w:eastAsia="pt-BR"/>
        </w:rPr>
      </w:pPr>
      <w:r w:rsidRPr="006D5CDD">
        <w:rPr>
          <w:lang w:eastAsia="pt-BR"/>
        </w:rPr>
        <w:t> </w:t>
      </w:r>
    </w:p>
    <w:p w14:paraId="4BED4C0A" w14:textId="77777777" w:rsidR="006D5CDD" w:rsidRPr="006D5CDD" w:rsidRDefault="006D5CDD" w:rsidP="002366C0">
      <w:pPr>
        <w:rPr>
          <w:lang w:eastAsia="pt-BR"/>
        </w:rPr>
      </w:pPr>
      <w:r w:rsidRPr="006D5CDD">
        <w:rPr>
          <w:lang w:eastAsia="pt-BR"/>
        </w:rPr>
        <w:t>Amém!</w:t>
      </w:r>
    </w:p>
    <w:p w14:paraId="0FFACC34" w14:textId="77777777" w:rsidR="006D5CDD" w:rsidRPr="004B32CC" w:rsidRDefault="006D5CDD" w:rsidP="00193DD8">
      <w:pPr>
        <w:spacing w:after="0" w:line="360" w:lineRule="auto"/>
        <w:rPr>
          <w:rFonts w:cs="Arial"/>
          <w:b/>
          <w:bCs/>
        </w:rPr>
      </w:pPr>
    </w:p>
    <w:sectPr w:rsidR="006D5CDD" w:rsidRPr="004B32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13"/>
    <w:rsid w:val="00002177"/>
    <w:rsid w:val="00031928"/>
    <w:rsid w:val="00034EBA"/>
    <w:rsid w:val="000E112C"/>
    <w:rsid w:val="00191F1A"/>
    <w:rsid w:val="00192983"/>
    <w:rsid w:val="00193DD8"/>
    <w:rsid w:val="001A4C7A"/>
    <w:rsid w:val="002366C0"/>
    <w:rsid w:val="00247930"/>
    <w:rsid w:val="002E670F"/>
    <w:rsid w:val="003409AB"/>
    <w:rsid w:val="003849E3"/>
    <w:rsid w:val="003C240C"/>
    <w:rsid w:val="003C7E0E"/>
    <w:rsid w:val="003D2310"/>
    <w:rsid w:val="003F3239"/>
    <w:rsid w:val="004B32CC"/>
    <w:rsid w:val="004C5A84"/>
    <w:rsid w:val="004F2739"/>
    <w:rsid w:val="00504CE5"/>
    <w:rsid w:val="00522C51"/>
    <w:rsid w:val="005A46A3"/>
    <w:rsid w:val="005C6A12"/>
    <w:rsid w:val="00653231"/>
    <w:rsid w:val="00655506"/>
    <w:rsid w:val="006868D5"/>
    <w:rsid w:val="0069441C"/>
    <w:rsid w:val="006D5CDD"/>
    <w:rsid w:val="006E2313"/>
    <w:rsid w:val="007B1BB7"/>
    <w:rsid w:val="007E4F96"/>
    <w:rsid w:val="007F558B"/>
    <w:rsid w:val="00854B30"/>
    <w:rsid w:val="00860FEB"/>
    <w:rsid w:val="00865EFC"/>
    <w:rsid w:val="009377C7"/>
    <w:rsid w:val="0096346B"/>
    <w:rsid w:val="00A16C8B"/>
    <w:rsid w:val="00B3787D"/>
    <w:rsid w:val="00B63774"/>
    <w:rsid w:val="00B771CA"/>
    <w:rsid w:val="00B92C22"/>
    <w:rsid w:val="00BA1282"/>
    <w:rsid w:val="00BA1BBA"/>
    <w:rsid w:val="00C73708"/>
    <w:rsid w:val="00C74F30"/>
    <w:rsid w:val="00D11817"/>
    <w:rsid w:val="00D13404"/>
    <w:rsid w:val="00DC3B11"/>
    <w:rsid w:val="00DE73AF"/>
    <w:rsid w:val="00E3315B"/>
    <w:rsid w:val="00E43013"/>
    <w:rsid w:val="00E96A24"/>
    <w:rsid w:val="00EA5C77"/>
    <w:rsid w:val="00EB2726"/>
    <w:rsid w:val="00ED4B9E"/>
    <w:rsid w:val="00ED5815"/>
    <w:rsid w:val="00FD7E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B829"/>
  <w15:chartTrackingRefBased/>
  <w15:docId w15:val="{28106BB3-61B9-4C40-BA4F-28B89AC3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C77"/>
    <w:pPr>
      <w:jc w:val="both"/>
    </w:pPr>
    <w:rPr>
      <w:rFonts w:ascii="Arial" w:hAnsi="Arial"/>
      <w:kern w:val="0"/>
      <w:sz w:val="24"/>
      <w14:ligatures w14:val="none"/>
    </w:rPr>
  </w:style>
  <w:style w:type="paragraph" w:styleId="Ttulo2">
    <w:name w:val="heading 2"/>
    <w:basedOn w:val="Normal"/>
    <w:link w:val="Ttulo2Char"/>
    <w:uiPriority w:val="9"/>
    <w:qFormat/>
    <w:rsid w:val="006D5CDD"/>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pt-BR"/>
    </w:rPr>
  </w:style>
  <w:style w:type="paragraph" w:styleId="Ttulo4">
    <w:name w:val="heading 4"/>
    <w:basedOn w:val="Normal"/>
    <w:link w:val="Ttulo4Char"/>
    <w:uiPriority w:val="9"/>
    <w:qFormat/>
    <w:rsid w:val="006D5CDD"/>
    <w:pPr>
      <w:spacing w:before="100" w:beforeAutospacing="1" w:after="100" w:afterAutospacing="1" w:line="240" w:lineRule="auto"/>
      <w:jc w:val="left"/>
      <w:outlineLvl w:val="3"/>
    </w:pPr>
    <w:rPr>
      <w:rFonts w:ascii="Times New Roman" w:eastAsia="Times New Roman" w:hAnsi="Times New Roman" w:cs="Times New Roman"/>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865EFC"/>
    <w:rPr>
      <w:i/>
      <w:iCs/>
    </w:rPr>
  </w:style>
  <w:style w:type="character" w:customStyle="1" w:styleId="Ttulo2Char">
    <w:name w:val="Título 2 Char"/>
    <w:basedOn w:val="Fontepargpadro"/>
    <w:link w:val="Ttulo2"/>
    <w:uiPriority w:val="9"/>
    <w:rsid w:val="006D5CDD"/>
    <w:rPr>
      <w:rFonts w:ascii="Times New Roman" w:eastAsia="Times New Roman" w:hAnsi="Times New Roman" w:cs="Times New Roman"/>
      <w:b/>
      <w:bCs/>
      <w:kern w:val="0"/>
      <w:sz w:val="36"/>
      <w:szCs w:val="36"/>
      <w:lang w:eastAsia="pt-BR"/>
      <w14:ligatures w14:val="none"/>
    </w:rPr>
  </w:style>
  <w:style w:type="character" w:customStyle="1" w:styleId="Ttulo4Char">
    <w:name w:val="Título 4 Char"/>
    <w:basedOn w:val="Fontepargpadro"/>
    <w:link w:val="Ttulo4"/>
    <w:uiPriority w:val="9"/>
    <w:rsid w:val="006D5CDD"/>
    <w:rPr>
      <w:rFonts w:ascii="Times New Roman" w:eastAsia="Times New Roman" w:hAnsi="Times New Roman" w:cs="Times New Roman"/>
      <w:b/>
      <w:bCs/>
      <w:kern w:val="0"/>
      <w:sz w:val="24"/>
      <w:szCs w:val="24"/>
      <w:lang w:eastAsia="pt-BR"/>
      <w14:ligatures w14:val="none"/>
    </w:rPr>
  </w:style>
  <w:style w:type="paragraph" w:styleId="NormalWeb">
    <w:name w:val="Normal (Web)"/>
    <w:basedOn w:val="Normal"/>
    <w:uiPriority w:val="99"/>
    <w:semiHidden/>
    <w:unhideWhenUsed/>
    <w:rsid w:val="009377C7"/>
    <w:pPr>
      <w:spacing w:before="100" w:beforeAutospacing="1" w:after="100" w:afterAutospacing="1" w:line="240" w:lineRule="auto"/>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89907">
      <w:bodyDiv w:val="1"/>
      <w:marLeft w:val="0"/>
      <w:marRight w:val="0"/>
      <w:marTop w:val="0"/>
      <w:marBottom w:val="0"/>
      <w:divBdr>
        <w:top w:val="none" w:sz="0" w:space="0" w:color="auto"/>
        <w:left w:val="none" w:sz="0" w:space="0" w:color="auto"/>
        <w:bottom w:val="none" w:sz="0" w:space="0" w:color="auto"/>
        <w:right w:val="none" w:sz="0" w:space="0" w:color="auto"/>
      </w:divBdr>
      <w:divsChild>
        <w:div w:id="926038015">
          <w:marLeft w:val="0"/>
          <w:marRight w:val="0"/>
          <w:marTop w:val="0"/>
          <w:marBottom w:val="0"/>
          <w:divBdr>
            <w:top w:val="none" w:sz="0" w:space="0" w:color="auto"/>
            <w:left w:val="none" w:sz="0" w:space="0" w:color="auto"/>
            <w:bottom w:val="none" w:sz="0" w:space="0" w:color="auto"/>
            <w:right w:val="none" w:sz="0" w:space="0" w:color="auto"/>
          </w:divBdr>
          <w:divsChild>
            <w:div w:id="634335010">
              <w:marLeft w:val="0"/>
              <w:marRight w:val="0"/>
              <w:marTop w:val="0"/>
              <w:marBottom w:val="0"/>
              <w:divBdr>
                <w:top w:val="none" w:sz="0" w:space="0" w:color="auto"/>
                <w:left w:val="none" w:sz="0" w:space="0" w:color="auto"/>
                <w:bottom w:val="none" w:sz="0" w:space="0" w:color="auto"/>
                <w:right w:val="none" w:sz="0" w:space="0" w:color="auto"/>
              </w:divBdr>
              <w:divsChild>
                <w:div w:id="1995796135">
                  <w:marLeft w:val="0"/>
                  <w:marRight w:val="0"/>
                  <w:marTop w:val="0"/>
                  <w:marBottom w:val="0"/>
                  <w:divBdr>
                    <w:top w:val="none" w:sz="0" w:space="0" w:color="auto"/>
                    <w:left w:val="none" w:sz="0" w:space="0" w:color="auto"/>
                    <w:bottom w:val="none" w:sz="0" w:space="0" w:color="auto"/>
                    <w:right w:val="none" w:sz="0" w:space="0" w:color="auto"/>
                  </w:divBdr>
                  <w:divsChild>
                    <w:div w:id="1383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96121">
          <w:marLeft w:val="0"/>
          <w:marRight w:val="0"/>
          <w:marTop w:val="0"/>
          <w:marBottom w:val="0"/>
          <w:divBdr>
            <w:top w:val="none" w:sz="0" w:space="0" w:color="auto"/>
            <w:left w:val="none" w:sz="0" w:space="0" w:color="auto"/>
            <w:bottom w:val="none" w:sz="0" w:space="0" w:color="auto"/>
            <w:right w:val="none" w:sz="0" w:space="0" w:color="auto"/>
          </w:divBdr>
          <w:divsChild>
            <w:div w:id="1754623665">
              <w:marLeft w:val="0"/>
              <w:marRight w:val="0"/>
              <w:marTop w:val="0"/>
              <w:marBottom w:val="0"/>
              <w:divBdr>
                <w:top w:val="none" w:sz="0" w:space="0" w:color="auto"/>
                <w:left w:val="none" w:sz="0" w:space="0" w:color="auto"/>
                <w:bottom w:val="none" w:sz="0" w:space="0" w:color="auto"/>
                <w:right w:val="none" w:sz="0" w:space="0" w:color="auto"/>
              </w:divBdr>
              <w:divsChild>
                <w:div w:id="1891307434">
                  <w:marLeft w:val="0"/>
                  <w:marRight w:val="0"/>
                  <w:marTop w:val="0"/>
                  <w:marBottom w:val="0"/>
                  <w:divBdr>
                    <w:top w:val="none" w:sz="0" w:space="0" w:color="auto"/>
                    <w:left w:val="none" w:sz="0" w:space="0" w:color="auto"/>
                    <w:bottom w:val="none" w:sz="0" w:space="0" w:color="auto"/>
                    <w:right w:val="none" w:sz="0" w:space="0" w:color="auto"/>
                  </w:divBdr>
                  <w:divsChild>
                    <w:div w:id="15618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918</Words>
  <Characters>4962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alcides pizeta</dc:creator>
  <cp:keywords/>
  <dc:description/>
  <cp:lastModifiedBy>alcides pizeta</cp:lastModifiedBy>
  <cp:revision>5</cp:revision>
  <dcterms:created xsi:type="dcterms:W3CDTF">2023-07-26T20:14:00Z</dcterms:created>
  <dcterms:modified xsi:type="dcterms:W3CDTF">2023-07-26T20:41:00Z</dcterms:modified>
</cp:coreProperties>
</file>